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BE" w:rsidRPr="00F003BE" w:rsidRDefault="004341AF" w:rsidP="00F003BE">
      <w:pPr>
        <w:jc w:val="center"/>
        <w:rPr>
          <w:b/>
          <w:sz w:val="56"/>
          <w:szCs w:val="72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740F99" wp14:editId="3E872AD6">
            <wp:simplePos x="0" y="0"/>
            <wp:positionH relativeFrom="margin">
              <wp:posOffset>3451225</wp:posOffset>
            </wp:positionH>
            <wp:positionV relativeFrom="paragraph">
              <wp:posOffset>-22225</wp:posOffset>
            </wp:positionV>
            <wp:extent cx="975360" cy="2661060"/>
            <wp:effectExtent l="0" t="4445" r="0" b="0"/>
            <wp:wrapNone/>
            <wp:docPr id="2" name="图片 2" descr="C:\Users\Administrator\Documents\Tencent Files\380950657\FileRecv\华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380950657\FileRecv\华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360" cy="26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3BE" w:rsidRPr="00F003BE">
        <w:rPr>
          <w:rFonts w:hint="eastAsia"/>
          <w:b/>
          <w:sz w:val="56"/>
          <w:szCs w:val="72"/>
        </w:rPr>
        <w:t>关于老锁延期、更换</w:t>
      </w:r>
      <w:r w:rsidR="00F003BE" w:rsidRPr="00F003BE">
        <w:rPr>
          <w:rFonts w:hint="eastAsia"/>
          <w:b/>
          <w:sz w:val="56"/>
          <w:szCs w:val="72"/>
        </w:rPr>
        <w:t>CA</w:t>
      </w:r>
      <w:r w:rsidR="00F003BE" w:rsidRPr="00F003BE">
        <w:rPr>
          <w:rFonts w:hint="eastAsia"/>
          <w:b/>
          <w:sz w:val="56"/>
          <w:szCs w:val="72"/>
        </w:rPr>
        <w:t>的说明</w:t>
      </w:r>
    </w:p>
    <w:p w:rsidR="00F003BE" w:rsidRPr="00F003BE" w:rsidRDefault="00F003BE" w:rsidP="00F003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5384" w:rsidRDefault="004341AF" w:rsidP="00795384">
      <w:pPr>
        <w:ind w:firstLineChars="200" w:firstLine="480"/>
        <w:rPr>
          <w:b/>
          <w:sz w:val="44"/>
          <w:szCs w:val="44"/>
        </w:rPr>
      </w:pPr>
      <w:r w:rsidRPr="00F003BE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E3D886" wp14:editId="68F67401">
            <wp:simplePos x="0" y="0"/>
            <wp:positionH relativeFrom="margin">
              <wp:posOffset>0</wp:posOffset>
            </wp:positionH>
            <wp:positionV relativeFrom="paragraph">
              <wp:posOffset>64770</wp:posOffset>
            </wp:positionV>
            <wp:extent cx="2704571" cy="904875"/>
            <wp:effectExtent l="0" t="0" r="635" b="0"/>
            <wp:wrapNone/>
            <wp:docPr id="1" name="图片 1" descr="C:\Users\Administrator\Documents\Tencent Files\380950657\Image\C2C\CBOL45U$({S)A%@}O`)X7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380950657\Image\C2C\CBOL45U$({S)A%@}O`)X7M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7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1AF" w:rsidRDefault="004341AF" w:rsidP="00795384">
      <w:pPr>
        <w:ind w:firstLineChars="200" w:firstLine="883"/>
        <w:rPr>
          <w:b/>
          <w:sz w:val="44"/>
          <w:szCs w:val="44"/>
        </w:rPr>
      </w:pPr>
    </w:p>
    <w:p w:rsidR="00E14495" w:rsidRPr="006632EB" w:rsidRDefault="00E14495" w:rsidP="00795384">
      <w:pPr>
        <w:ind w:firstLineChars="200" w:firstLine="883"/>
        <w:rPr>
          <w:b/>
          <w:sz w:val="44"/>
          <w:szCs w:val="44"/>
        </w:rPr>
      </w:pPr>
    </w:p>
    <w:p w:rsidR="00254E04" w:rsidRDefault="00F003BE" w:rsidP="00254E04">
      <w:pPr>
        <w:ind w:firstLineChars="200" w:firstLine="883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以上</w:t>
      </w:r>
      <w:r>
        <w:rPr>
          <w:b/>
          <w:sz w:val="44"/>
          <w:szCs w:val="44"/>
        </w:rPr>
        <w:t>两种</w:t>
      </w:r>
      <w:r>
        <w:rPr>
          <w:rFonts w:hint="eastAsia"/>
          <w:b/>
          <w:sz w:val="44"/>
          <w:szCs w:val="44"/>
        </w:rPr>
        <w:t>CA</w:t>
      </w:r>
      <w:r>
        <w:rPr>
          <w:rFonts w:hint="eastAsia"/>
          <w:b/>
          <w:sz w:val="44"/>
          <w:szCs w:val="44"/>
        </w:rPr>
        <w:t>钥匙</w:t>
      </w:r>
      <w:r>
        <w:rPr>
          <w:b/>
          <w:sz w:val="44"/>
          <w:szCs w:val="44"/>
        </w:rPr>
        <w:t>，为老锁需要</w:t>
      </w:r>
      <w:r>
        <w:rPr>
          <w:rFonts w:hint="eastAsia"/>
          <w:b/>
          <w:sz w:val="44"/>
          <w:szCs w:val="44"/>
        </w:rPr>
        <w:t>更换为新</w:t>
      </w:r>
      <w:r>
        <w:rPr>
          <w:b/>
          <w:sz w:val="44"/>
          <w:szCs w:val="44"/>
        </w:rPr>
        <w:t>的</w:t>
      </w:r>
      <w:r>
        <w:rPr>
          <w:rFonts w:hint="eastAsia"/>
          <w:b/>
          <w:sz w:val="44"/>
          <w:szCs w:val="44"/>
        </w:rPr>
        <w:t>CA</w:t>
      </w:r>
      <w:r>
        <w:rPr>
          <w:rFonts w:hint="eastAsia"/>
          <w:b/>
          <w:sz w:val="44"/>
          <w:szCs w:val="44"/>
        </w:rPr>
        <w:t>钥匙</w:t>
      </w:r>
      <w:r>
        <w:rPr>
          <w:b/>
          <w:sz w:val="44"/>
          <w:szCs w:val="44"/>
        </w:rPr>
        <w:t>。</w:t>
      </w:r>
      <w:r>
        <w:rPr>
          <w:rFonts w:hint="eastAsia"/>
          <w:b/>
          <w:sz w:val="44"/>
          <w:szCs w:val="44"/>
        </w:rPr>
        <w:t>鉴于部分</w:t>
      </w:r>
      <w:r>
        <w:rPr>
          <w:b/>
          <w:sz w:val="44"/>
          <w:szCs w:val="44"/>
        </w:rPr>
        <w:t>用户反映换锁之后签章较</w:t>
      </w:r>
      <w:r>
        <w:rPr>
          <w:rFonts w:hint="eastAsia"/>
          <w:b/>
          <w:sz w:val="44"/>
          <w:szCs w:val="44"/>
        </w:rPr>
        <w:t>大，现老锁</w:t>
      </w:r>
      <w:r>
        <w:rPr>
          <w:b/>
          <w:sz w:val="44"/>
          <w:szCs w:val="44"/>
        </w:rPr>
        <w:t>延期</w:t>
      </w:r>
      <w:r>
        <w:rPr>
          <w:rFonts w:hint="eastAsia"/>
          <w:b/>
          <w:sz w:val="44"/>
          <w:szCs w:val="44"/>
        </w:rPr>
        <w:t>、</w:t>
      </w:r>
      <w:r>
        <w:rPr>
          <w:b/>
          <w:sz w:val="44"/>
          <w:szCs w:val="44"/>
        </w:rPr>
        <w:t>换锁用户</w:t>
      </w:r>
      <w:r>
        <w:rPr>
          <w:rFonts w:hint="eastAsia"/>
          <w:b/>
          <w:sz w:val="44"/>
          <w:szCs w:val="44"/>
        </w:rPr>
        <w:t>需提交</w:t>
      </w:r>
      <w:r w:rsidR="00254E04">
        <w:rPr>
          <w:rFonts w:hint="eastAsia"/>
          <w:b/>
          <w:sz w:val="44"/>
          <w:szCs w:val="44"/>
        </w:rPr>
        <w:t>。</w:t>
      </w:r>
    </w:p>
    <w:p w:rsidR="00254E04" w:rsidRDefault="00254E04" w:rsidP="00254E04">
      <w:pPr>
        <w:rPr>
          <w:b/>
          <w:color w:val="2E74B5" w:themeColor="accent1" w:themeShade="BF"/>
          <w:sz w:val="36"/>
          <w:szCs w:val="44"/>
        </w:rPr>
      </w:pPr>
    </w:p>
    <w:p w:rsidR="00254E04" w:rsidRPr="00254E04" w:rsidRDefault="00254E04" w:rsidP="00254E04">
      <w:pPr>
        <w:rPr>
          <w:b/>
          <w:color w:val="2E74B5" w:themeColor="accent1" w:themeShade="BF"/>
          <w:sz w:val="36"/>
          <w:szCs w:val="44"/>
        </w:rPr>
      </w:pPr>
      <w:bookmarkStart w:id="0" w:name="_GoBack"/>
      <w:bookmarkEnd w:id="0"/>
      <w:r w:rsidRPr="00254E04">
        <w:rPr>
          <w:rFonts w:hint="eastAsia"/>
          <w:b/>
          <w:color w:val="2E74B5" w:themeColor="accent1" w:themeShade="BF"/>
          <w:sz w:val="36"/>
          <w:szCs w:val="44"/>
        </w:rPr>
        <w:t>附件一、数字证书及电子签章办理资料</w:t>
      </w:r>
    </w:p>
    <w:p w:rsidR="00F003BE" w:rsidRPr="006632EB" w:rsidRDefault="00F003BE" w:rsidP="00F003BE">
      <w:pPr>
        <w:rPr>
          <w:b/>
          <w:sz w:val="36"/>
          <w:szCs w:val="32"/>
        </w:rPr>
      </w:pPr>
      <w:r w:rsidRPr="006632EB">
        <w:rPr>
          <w:rFonts w:hint="eastAsia"/>
          <w:b/>
          <w:sz w:val="36"/>
          <w:szCs w:val="32"/>
        </w:rPr>
        <w:t>另附</w:t>
      </w:r>
      <w:r w:rsidRPr="006632EB">
        <w:rPr>
          <w:b/>
          <w:sz w:val="36"/>
          <w:szCs w:val="32"/>
        </w:rPr>
        <w:t>营业执照复印件加盖公章。</w:t>
      </w:r>
    </w:p>
    <w:p w:rsidR="004341AF" w:rsidRPr="00795384" w:rsidRDefault="009C6F6E" w:rsidP="00F003BE">
      <w:pPr>
        <w:rPr>
          <w:rFonts w:hint="eastAsia"/>
          <w:b/>
          <w:sz w:val="32"/>
          <w:szCs w:val="3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6793DB" wp14:editId="0BA0365E">
            <wp:simplePos x="0" y="0"/>
            <wp:positionH relativeFrom="margin">
              <wp:posOffset>2034540</wp:posOffset>
            </wp:positionH>
            <wp:positionV relativeFrom="paragraph">
              <wp:posOffset>259080</wp:posOffset>
            </wp:positionV>
            <wp:extent cx="1191895" cy="3486785"/>
            <wp:effectExtent l="0" t="4445" r="3810" b="3810"/>
            <wp:wrapNone/>
            <wp:docPr id="3" name="图片 3" descr="C:\Users\Administrator\Documents\Tencent Files\380950657\FileRecv\海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380950657\FileRecv\海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189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1AF" w:rsidRPr="009C6F6E" w:rsidRDefault="00795384" w:rsidP="00F003BE">
      <w:pPr>
        <w:rPr>
          <w:b/>
          <w:sz w:val="36"/>
          <w:szCs w:val="36"/>
        </w:rPr>
      </w:pPr>
      <w:r w:rsidRPr="00795384">
        <w:rPr>
          <w:rFonts w:hint="eastAsia"/>
          <w:b/>
          <w:sz w:val="36"/>
          <w:szCs w:val="36"/>
        </w:rPr>
        <w:t>换锁</w:t>
      </w:r>
      <w:r w:rsidRPr="00795384">
        <w:rPr>
          <w:b/>
          <w:sz w:val="36"/>
          <w:szCs w:val="36"/>
        </w:rPr>
        <w:t>后将统一签章大小</w:t>
      </w:r>
      <w:r w:rsidRPr="00795384">
        <w:rPr>
          <w:rFonts w:hint="eastAsia"/>
          <w:b/>
          <w:sz w:val="36"/>
          <w:szCs w:val="36"/>
        </w:rPr>
        <w:t>，</w:t>
      </w:r>
      <w:r w:rsidRPr="00795384">
        <w:rPr>
          <w:b/>
          <w:sz w:val="36"/>
          <w:szCs w:val="36"/>
        </w:rPr>
        <w:t>更换为</w:t>
      </w:r>
      <w:r w:rsidRPr="00795384">
        <w:rPr>
          <w:rFonts w:hint="eastAsia"/>
          <w:b/>
          <w:sz w:val="36"/>
          <w:szCs w:val="36"/>
        </w:rPr>
        <w:t>以下</w:t>
      </w:r>
      <w:r w:rsidRPr="00795384">
        <w:rPr>
          <w:b/>
          <w:sz w:val="36"/>
          <w:szCs w:val="36"/>
        </w:rPr>
        <w:t>样式</w:t>
      </w:r>
      <w:r w:rsidRPr="00795384">
        <w:rPr>
          <w:rFonts w:hint="eastAsia"/>
          <w:b/>
          <w:sz w:val="36"/>
          <w:szCs w:val="36"/>
        </w:rPr>
        <w:t>CA</w:t>
      </w:r>
      <w:r w:rsidRPr="00795384">
        <w:rPr>
          <w:rFonts w:hint="eastAsia"/>
          <w:b/>
          <w:sz w:val="36"/>
          <w:szCs w:val="36"/>
        </w:rPr>
        <w:t>钥匙</w:t>
      </w:r>
      <w:r w:rsidRPr="00795384">
        <w:rPr>
          <w:b/>
          <w:sz w:val="36"/>
          <w:szCs w:val="36"/>
        </w:rPr>
        <w:t>。</w:t>
      </w:r>
    </w:p>
    <w:p w:rsidR="004341AF" w:rsidRDefault="004341AF" w:rsidP="00F003BE">
      <w:pPr>
        <w:rPr>
          <w:b/>
          <w:sz w:val="36"/>
          <w:szCs w:val="36"/>
        </w:rPr>
      </w:pPr>
    </w:p>
    <w:p w:rsidR="004341AF" w:rsidRDefault="004341AF" w:rsidP="00F003BE">
      <w:pPr>
        <w:rPr>
          <w:b/>
          <w:sz w:val="36"/>
          <w:szCs w:val="36"/>
        </w:rPr>
      </w:pPr>
    </w:p>
    <w:p w:rsidR="009C6F6E" w:rsidRPr="00795384" w:rsidRDefault="009C6F6E" w:rsidP="00F003BE">
      <w:pPr>
        <w:rPr>
          <w:b/>
          <w:sz w:val="36"/>
          <w:szCs w:val="36"/>
        </w:rPr>
      </w:pPr>
    </w:p>
    <w:sectPr w:rsidR="009C6F6E" w:rsidRPr="0079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CD" w:rsidRDefault="00A415CD" w:rsidP="00F003BE">
      <w:r>
        <w:separator/>
      </w:r>
    </w:p>
  </w:endnote>
  <w:endnote w:type="continuationSeparator" w:id="0">
    <w:p w:rsidR="00A415CD" w:rsidRDefault="00A415CD" w:rsidP="00F0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CD" w:rsidRDefault="00A415CD" w:rsidP="00F003BE">
      <w:r>
        <w:separator/>
      </w:r>
    </w:p>
  </w:footnote>
  <w:footnote w:type="continuationSeparator" w:id="0">
    <w:p w:rsidR="00A415CD" w:rsidRDefault="00A415CD" w:rsidP="00F0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5B"/>
    <w:rsid w:val="000F005B"/>
    <w:rsid w:val="00254E04"/>
    <w:rsid w:val="004341AF"/>
    <w:rsid w:val="005B60F0"/>
    <w:rsid w:val="006632EB"/>
    <w:rsid w:val="00795384"/>
    <w:rsid w:val="009C6F6E"/>
    <w:rsid w:val="00A415CD"/>
    <w:rsid w:val="00B703AC"/>
    <w:rsid w:val="00BE5520"/>
    <w:rsid w:val="00DE6B85"/>
    <w:rsid w:val="00E14495"/>
    <w:rsid w:val="00F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7EAFE-B41E-49DB-B358-25D514F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B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03BE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F00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2018-09-04T01:59:00Z</dcterms:created>
  <dcterms:modified xsi:type="dcterms:W3CDTF">2018-09-07T03:21:00Z</dcterms:modified>
</cp:coreProperties>
</file>